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6D654" w14:textId="77777777" w:rsidR="00EE112B" w:rsidRDefault="00623B18">
      <w:r>
        <w:rPr>
          <w:rFonts w:hint="eastAsia"/>
        </w:rPr>
        <w:t>数目字管理、信用资本化与普惠金融</w:t>
      </w:r>
    </w:p>
    <w:p w14:paraId="79394B80" w14:textId="77777777" w:rsidR="00EE112B" w:rsidRDefault="00623B18">
      <w:r>
        <w:rPr>
          <w:rFonts w:hint="eastAsia"/>
        </w:rPr>
        <w:t>——金融科技的理论基础初探</w:t>
      </w:r>
    </w:p>
    <w:p w14:paraId="2612586D" w14:textId="77777777" w:rsidR="00EE112B" w:rsidRDefault="00623B18">
      <w:r>
        <w:rPr>
          <w:rFonts w:hint="eastAsia"/>
        </w:rPr>
        <w:t>简介</w:t>
      </w:r>
    </w:p>
    <w:p w14:paraId="28D708DE" w14:textId="77777777" w:rsidR="00EE112B" w:rsidRDefault="00EE112B"/>
    <w:p w14:paraId="5C7BFA1F" w14:textId="77777777" w:rsidR="00EE112B" w:rsidRDefault="00623B18">
      <w:r>
        <w:rPr>
          <w:rFonts w:hint="eastAsia"/>
        </w:rPr>
        <w:t>数目字管理是历史学家黄仁宇在研究中国历史过程中提出的一个概念，他认为，中国社会经济管理中最大的问题是缺乏技术性，强调道德治理。在互联网时代，可以将这个概念延伸到金融科技领域。金融科技的一个特点是将社会经济进行数字化，并引入到关于信用的评价过程中。而随着交往的生活化与可视化，使信用从原来的一种商品变成资本，完成了资本化过程，通过这个过程，能够为现有的许多无法享受金融服务的普通民众都享受到各种金融服务。因此，金融科技的理论基础在本质上就通过数</w:t>
      </w:r>
      <w:bookmarkStart w:id="0" w:name="_GoBack"/>
      <w:bookmarkEnd w:id="0"/>
      <w:r>
        <w:rPr>
          <w:rFonts w:hint="eastAsia"/>
        </w:rPr>
        <w:t>目字管理，实现信用资本化，达到金融普惠的目标。</w:t>
      </w:r>
    </w:p>
    <w:sectPr w:rsidR="00EE11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C0C56"/>
    <w:rsid w:val="00623B18"/>
    <w:rsid w:val="00EE112B"/>
    <w:rsid w:val="109C0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8E0AE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239</Characters>
  <Application>Microsoft Macintosh Word</Application>
  <DocSecurity>0</DocSecurity>
  <Lines>1</Lines>
  <Paragraphs>1</Paragraphs>
  <ScaleCrop>false</ScaleCrop>
  <LinksUpToDate>false</LinksUpToDate>
  <CharactersWithSpaces>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liyongjian</dc:creator>
  <cp:lastModifiedBy>梓铭 覃</cp:lastModifiedBy>
  <cp:revision>2</cp:revision>
  <dcterms:created xsi:type="dcterms:W3CDTF">2018-06-04T07:18:00Z</dcterms:created>
  <dcterms:modified xsi:type="dcterms:W3CDTF">2018-06-04T07:18:00Z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